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EC49C7" w:rsidRPr="00EC49C7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4B62D1DB" w:rsidR="00647CCA" w:rsidRPr="00EC49C7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5634B002" w:rsidR="00647CCA" w:rsidRPr="00EC49C7" w:rsidRDefault="00647CCA" w:rsidP="00647CCA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EC49C7" w:rsidRPr="00EC49C7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4C1179DA" w14:textId="5C7F6695" w:rsidR="00647CCA" w:rsidRPr="00EC49C7" w:rsidRDefault="00647CCA" w:rsidP="00647CC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</w:t>
            </w:r>
            <w:r w:rsidR="001D3F63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3</w:t>
            </w:r>
          </w:p>
          <w:p w14:paraId="557C6EB8" w14:textId="638BE7D9" w:rsidR="00647CCA" w:rsidRPr="00EC49C7" w:rsidRDefault="00C8700C" w:rsidP="00647CC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November 23</w:t>
            </w:r>
          </w:p>
          <w:p w14:paraId="21B07079" w14:textId="0A6178D7" w:rsidR="00647CCA" w:rsidRPr="00EC49C7" w:rsidRDefault="00740B00" w:rsidP="00647CCA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Head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of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t</w:t>
            </w:r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ransmission</w:t>
            </w:r>
            <w:proofErr w:type="spellEnd"/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647CCA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4DA55799" w:rsidR="00647CCA" w:rsidRPr="00EC49C7" w:rsidRDefault="00647CCA" w:rsidP="00647CCA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. </w:t>
            </w:r>
            <w:r w:rsidR="00C8700C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23NU-501</w:t>
            </w:r>
          </w:p>
        </w:tc>
        <w:tc>
          <w:tcPr>
            <w:tcW w:w="3260" w:type="dxa"/>
          </w:tcPr>
          <w:p w14:paraId="7B4EAEF1" w14:textId="77777777" w:rsidR="00C8700C" w:rsidRPr="00EC49C7" w:rsidRDefault="00647CCA" w:rsidP="00647CC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</w:t>
            </w:r>
            <w:r w:rsidR="001D3F63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3</w:t>
            </w: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m.</w:t>
            </w:r>
            <w:r w:rsidR="001D3F63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</w:p>
          <w:p w14:paraId="72041476" w14:textId="6CFA4A3B" w:rsidR="00647CCA" w:rsidRPr="00EC49C7" w:rsidRDefault="001D3F63" w:rsidP="00647CCA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lapkri</w:t>
            </w:r>
            <w:r w:rsidR="00740B00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čio mėn.</w:t>
            </w:r>
            <w:r w:rsidR="00C8700C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23 dienos</w:t>
            </w:r>
          </w:p>
          <w:p w14:paraId="573AD35A" w14:textId="67A2EAD2" w:rsidR="00647CCA" w:rsidRPr="00EC49C7" w:rsidRDefault="00647CCA" w:rsidP="00647CCA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Perdavimo tinklo departamento </w:t>
            </w:r>
            <w:r w:rsidR="00740B00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>vadovo</w:t>
            </w: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nurodymu Nr.</w:t>
            </w:r>
            <w:r w:rsidR="00C8700C"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23NU-501</w:t>
            </w:r>
            <w:r w:rsidRPr="00EC49C7"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14:paraId="7A19731F" w14:textId="3FA1EBCD" w:rsidR="001D1797" w:rsidRPr="00EC49C7" w:rsidRDefault="0097033A" w:rsidP="00271698">
      <w:pPr>
        <w:spacing w:before="480"/>
        <w:jc w:val="center"/>
        <w:rPr>
          <w:rFonts w:ascii="Trebuchet MS" w:hAnsi="Trebuchet MS" w:cs="Arial"/>
          <w:b/>
          <w:sz w:val="18"/>
          <w:szCs w:val="18"/>
        </w:rPr>
      </w:pPr>
      <w:r w:rsidRPr="00EC49C7">
        <w:rPr>
          <w:rFonts w:ascii="Trebuchet MS" w:hAnsi="Trebuchet MS" w:cs="Arial"/>
          <w:b/>
          <w:sz w:val="18"/>
          <w:szCs w:val="18"/>
        </w:rPr>
        <w:t xml:space="preserve">STANDARTININIAI TECHNINIAI REIKALAVIMAI 110 KV ĮTAMPOS KABELIAMS SU PLASTIKINE IZOLIACIJA </w:t>
      </w:r>
      <w:r w:rsidR="001D1797" w:rsidRPr="00EC49C7">
        <w:rPr>
          <w:rFonts w:ascii="Trebuchet MS" w:hAnsi="Trebuchet MS" w:cs="Arial"/>
          <w:b/>
          <w:sz w:val="18"/>
          <w:szCs w:val="18"/>
        </w:rPr>
        <w:t>/</w:t>
      </w:r>
    </w:p>
    <w:p w14:paraId="0958FB4E" w14:textId="19404540" w:rsidR="00D742C1" w:rsidRPr="00EC49C7" w:rsidRDefault="00D539DF" w:rsidP="00271698">
      <w:pPr>
        <w:spacing w:after="240"/>
        <w:jc w:val="center"/>
        <w:rPr>
          <w:rFonts w:ascii="Trebuchet MS" w:hAnsi="Trebuchet MS" w:cs="Arial"/>
          <w:b/>
          <w:sz w:val="18"/>
          <w:szCs w:val="18"/>
        </w:rPr>
      </w:pPr>
      <w:r w:rsidRPr="00EC49C7">
        <w:rPr>
          <w:rFonts w:ascii="Trebuchet MS" w:hAnsi="Trebuchet MS" w:cs="Arial"/>
          <w:b/>
          <w:sz w:val="18"/>
          <w:szCs w:val="18"/>
        </w:rPr>
        <w:t>STANDART TECHNICAL REQUIREMENTS FOR 110 kV VOLTAGE RANGE CABLES WITH CROSS-LINKED POLYETHYLENE INSULATION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3"/>
        <w:gridCol w:w="1844"/>
        <w:gridCol w:w="3687"/>
        <w:gridCol w:w="2406"/>
        <w:gridCol w:w="991"/>
      </w:tblGrid>
      <w:tr w:rsidR="00EC49C7" w:rsidRPr="00EC49C7" w14:paraId="3425C3F6" w14:textId="77777777" w:rsidTr="00B5486B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58A8A378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EC49C7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EC49C7" w:rsidRPr="00EC49C7" w14:paraId="328E24E1" w14:textId="77777777" w:rsidTr="00B5486B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EC49C7" w:rsidRPr="00EC49C7" w14:paraId="3DA7CB48" w14:textId="77777777" w:rsidTr="00B5486B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EC49C7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EC49C7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EC49C7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EC49C7" w:rsidRPr="00EC49C7" w14:paraId="1A6F382B" w14:textId="77777777" w:rsidTr="00BD0A0E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C632739" w14:textId="6A82FB8D" w:rsidR="00901AB5" w:rsidRPr="00EC49C7" w:rsidRDefault="00901AB5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110 kV įtampos </w:t>
            </w:r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kabeliai su </w:t>
            </w:r>
            <w:r w:rsidR="007C4D2F" w:rsidRPr="00EC49C7">
              <w:rPr>
                <w:rFonts w:ascii="Trebuchet MS" w:hAnsi="Trebuchet MS" w:cs="Arial"/>
                <w:bCs/>
                <w:sz w:val="18"/>
                <w:szCs w:val="18"/>
              </w:rPr>
              <w:t>plastikine</w:t>
            </w:r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izoliacija </w:t>
            </w: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0EA0A7C9" w:rsidR="00901AB5" w:rsidRPr="00EC49C7" w:rsidRDefault="00901AB5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Cs/>
                <w:sz w:val="18"/>
                <w:szCs w:val="18"/>
              </w:rPr>
              <w:t>110 kV</w:t>
            </w:r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range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cables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with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cross-linked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polyethylene</w:t>
            </w:r>
            <w:proofErr w:type="spellEnd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AB724F" w:rsidRPr="00EC49C7">
              <w:rPr>
                <w:rFonts w:ascii="Trebuchet MS" w:hAnsi="Trebuchet MS" w:cs="Arial"/>
                <w:bCs/>
                <w:sz w:val="18"/>
                <w:szCs w:val="18"/>
              </w:rPr>
              <w:t>insulation</w:t>
            </w:r>
            <w:proofErr w:type="spellEnd"/>
          </w:p>
        </w:tc>
        <w:tc>
          <w:tcPr>
            <w:tcW w:w="3687" w:type="dxa"/>
            <w:gridSpan w:val="2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EC49C7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EC49C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EC49C7" w:rsidRDefault="00901AB5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C49C7" w:rsidRPr="00EC49C7" w14:paraId="5C3B0C2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1B4E4035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EC49C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EC49C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EC49C7" w:rsidRDefault="00901AB5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C49C7" w:rsidRPr="00EC49C7" w14:paraId="732A4E03" w14:textId="77777777" w:rsidTr="00BD0A0E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shd w:val="clear" w:color="auto" w:fill="FFFFFF" w:themeFill="background1"/>
            <w:vAlign w:val="center"/>
          </w:tcPr>
          <w:p w14:paraId="7C78F732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EC49C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EC49C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EC49C7" w:rsidRDefault="00901AB5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C49C7" w:rsidRPr="00EC49C7" w14:paraId="698E2EB9" w14:textId="77777777" w:rsidTr="00BD0A0E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EC49C7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EC49C7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EC49C7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EC49C7" w:rsidRDefault="00901AB5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EC49C7" w:rsidRPr="00EC49C7" w14:paraId="313FBBD2" w14:textId="77777777" w:rsidTr="00B5486B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EC49C7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C49C7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6"/>
            <w:vAlign w:val="center"/>
          </w:tcPr>
          <w:p w14:paraId="31414D50" w14:textId="77777777" w:rsidR="004C1C33" w:rsidRPr="00EC49C7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C49C7" w:rsidRPr="00EC49C7" w14:paraId="7A0C547B" w14:textId="77777777" w:rsidTr="00BD0A0E">
        <w:trPr>
          <w:cantSplit/>
        </w:trPr>
        <w:tc>
          <w:tcPr>
            <w:tcW w:w="710" w:type="dxa"/>
            <w:vAlign w:val="center"/>
          </w:tcPr>
          <w:p w14:paraId="7515453F" w14:textId="77777777" w:rsidR="00C665DC" w:rsidRPr="00EC49C7" w:rsidRDefault="00C665DC" w:rsidP="00C665D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5BA5FDC2" w:rsidR="00C665DC" w:rsidRPr="00EC49C7" w:rsidRDefault="00AB724F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Charakteristikos ir bandymai pagal</w:t>
            </w:r>
            <w:r w:rsidR="006C55FA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Characteristics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tests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</w:t>
            </w:r>
          </w:p>
        </w:tc>
        <w:tc>
          <w:tcPr>
            <w:tcW w:w="3687" w:type="dxa"/>
            <w:gridSpan w:val="2"/>
            <w:vAlign w:val="center"/>
          </w:tcPr>
          <w:p w14:paraId="6259CCD8" w14:textId="71B23BE4" w:rsidR="00C665DC" w:rsidRPr="00EC49C7" w:rsidRDefault="00AB724F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IEC 60840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19929D8" w14:textId="77777777" w:rsidTr="00BD0A0E">
        <w:trPr>
          <w:cantSplit/>
        </w:trPr>
        <w:tc>
          <w:tcPr>
            <w:tcW w:w="710" w:type="dxa"/>
            <w:vAlign w:val="center"/>
          </w:tcPr>
          <w:p w14:paraId="58DF7474" w14:textId="77777777" w:rsidR="00C665DC" w:rsidRPr="00EC49C7" w:rsidRDefault="00C665DC" w:rsidP="00C665D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0A04EC8C" w:rsidR="00C665DC" w:rsidRPr="00EC49C7" w:rsidRDefault="007C56D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Gamintojo kokybės vadybos sistema turi būti įvertinta sertifikatu</w:t>
            </w:r>
            <w:r w:rsidR="006C55FA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The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manufacturer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's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quality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C49C7" w:rsidDel="003019C3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be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F872087" w14:textId="5DB0875F" w:rsidR="00C665DC" w:rsidRPr="00EC49C7" w:rsidRDefault="007C56D6" w:rsidP="00BD0A0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ISO 9001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3DF7A54C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4EA926D" w14:textId="77777777" w:rsidTr="00BD0A0E">
        <w:trPr>
          <w:cantSplit/>
        </w:trPr>
        <w:tc>
          <w:tcPr>
            <w:tcW w:w="710" w:type="dxa"/>
            <w:vAlign w:val="center"/>
          </w:tcPr>
          <w:p w14:paraId="38848C06" w14:textId="77777777" w:rsidR="00C665DC" w:rsidRPr="00EC49C7" w:rsidRDefault="00C665DC" w:rsidP="00C665DC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FC96ED" w14:textId="56C1960B" w:rsidR="00C665DC" w:rsidRPr="00EC49C7" w:rsidRDefault="007C56D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Gamintojo aplinkos apsaugos vadybos sistema turi būti įvertinta sertifikatu</w:t>
            </w:r>
            <w:r w:rsidR="006C55FA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environmental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management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evaluated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2836DD4A" w14:textId="584636EE" w:rsidR="00C665DC" w:rsidRPr="00EC49C7" w:rsidRDefault="007C56D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ISO 14001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</w:p>
        </w:tc>
        <w:tc>
          <w:tcPr>
            <w:tcW w:w="3687" w:type="dxa"/>
            <w:vAlign w:val="center"/>
          </w:tcPr>
          <w:p w14:paraId="5BD41588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ADE57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D40AAF0" w14:textId="77777777" w:rsidR="00C665DC" w:rsidRPr="00EC49C7" w:rsidRDefault="00C665DC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3B61AC5D" w14:textId="77777777" w:rsidTr="00B5486B">
        <w:trPr>
          <w:cantSplit/>
        </w:trPr>
        <w:tc>
          <w:tcPr>
            <w:tcW w:w="710" w:type="dxa"/>
            <w:vAlign w:val="center"/>
          </w:tcPr>
          <w:p w14:paraId="5197E1D7" w14:textId="77777777" w:rsidR="0046255C" w:rsidRPr="00EC49C7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C49C7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6"/>
          </w:tcPr>
          <w:p w14:paraId="4ABFCE7F" w14:textId="77777777" w:rsidR="0046255C" w:rsidRPr="00EC49C7" w:rsidRDefault="0046255C" w:rsidP="0046255C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Aplinkos sąlygos:/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conditions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C49C7" w:rsidRPr="00EC49C7" w14:paraId="78890808" w14:textId="77777777" w:rsidTr="00BD0A0E">
        <w:trPr>
          <w:cantSplit/>
        </w:trPr>
        <w:tc>
          <w:tcPr>
            <w:tcW w:w="710" w:type="dxa"/>
            <w:vAlign w:val="center"/>
          </w:tcPr>
          <w:p w14:paraId="2D1E378A" w14:textId="77777777" w:rsidR="006C55FA" w:rsidRPr="00EC49C7" w:rsidRDefault="006C55FA" w:rsidP="006C55F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56174537" w:rsidR="006C55FA" w:rsidRPr="00EC49C7" w:rsidRDefault="006C55FA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Aukščiausioji eksploatavimo aplinkos temperatūra ne žemesnė kaip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operating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32AA940E" w14:textId="18B62620" w:rsidR="006C55FA" w:rsidRPr="00EC49C7" w:rsidRDefault="006C55FA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+40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8D33599" w14:textId="77777777" w:rsidTr="00BD0A0E">
        <w:trPr>
          <w:cantSplit/>
        </w:trPr>
        <w:tc>
          <w:tcPr>
            <w:tcW w:w="710" w:type="dxa"/>
            <w:vAlign w:val="center"/>
          </w:tcPr>
          <w:p w14:paraId="3C061D5B" w14:textId="77777777" w:rsidR="006C55FA" w:rsidRPr="00EC49C7" w:rsidRDefault="006C55FA" w:rsidP="006C55F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42B855F6" w:rsidR="002A440C" w:rsidRPr="00EC49C7" w:rsidRDefault="006C55FA" w:rsidP="002A440C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Žemiausioji eksploatavimo aplinkos temperatūra ne aukštesnė kaip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Lowest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operating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2ACACA73" w14:textId="1EE14F0D" w:rsidR="006C55FA" w:rsidRPr="00EC49C7" w:rsidRDefault="006C55FA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-40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C5731F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6C17E559" w14:textId="77777777" w:rsidTr="00BD0A0E">
        <w:trPr>
          <w:cantSplit/>
        </w:trPr>
        <w:tc>
          <w:tcPr>
            <w:tcW w:w="710" w:type="dxa"/>
            <w:vAlign w:val="center"/>
          </w:tcPr>
          <w:p w14:paraId="79BBEE7E" w14:textId="77777777" w:rsidR="006C55FA" w:rsidRPr="00EC49C7" w:rsidRDefault="006C55FA" w:rsidP="006C55F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FAE4845" w:rsidR="006C55FA" w:rsidRPr="00EC49C7" w:rsidRDefault="006C55FA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Aukščiausioji instaliavimo aplinkos temperatūra ne žemesnė kaip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installation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1617C781" w14:textId="44A26CC1" w:rsidR="006C55FA" w:rsidRPr="00EC49C7" w:rsidRDefault="006C55FA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+40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94D5F8E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09D24EC" w14:textId="77777777" w:rsidTr="00BD0A0E">
        <w:trPr>
          <w:cantSplit/>
        </w:trPr>
        <w:tc>
          <w:tcPr>
            <w:tcW w:w="710" w:type="dxa"/>
            <w:vAlign w:val="center"/>
          </w:tcPr>
          <w:p w14:paraId="6BC67AF2" w14:textId="77777777" w:rsidR="006C55FA" w:rsidRPr="00EC49C7" w:rsidRDefault="006C55FA" w:rsidP="006C55FA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4C97EC0" w14:textId="01256CFC" w:rsidR="006C55FA" w:rsidRPr="00EC49C7" w:rsidRDefault="006C55FA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Žemiausioji instaliavimo aplinkos temperatūra ne aukštesnė kaip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1)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Lowest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installation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ambient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0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C</w:t>
            </w:r>
          </w:p>
        </w:tc>
        <w:tc>
          <w:tcPr>
            <w:tcW w:w="3687" w:type="dxa"/>
            <w:gridSpan w:val="2"/>
            <w:vAlign w:val="center"/>
          </w:tcPr>
          <w:p w14:paraId="711090F8" w14:textId="26330972" w:rsidR="006C55FA" w:rsidRPr="00EC49C7" w:rsidRDefault="006C55FA" w:rsidP="00BD0A0E">
            <w:pPr>
              <w:jc w:val="center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-5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39678CD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EA509F1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C7B489A" w14:textId="77777777" w:rsidR="006C55FA" w:rsidRPr="00EC49C7" w:rsidRDefault="006C55FA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4C2175B4" w14:textId="77777777" w:rsidTr="00B5486B">
        <w:trPr>
          <w:cantSplit/>
        </w:trPr>
        <w:tc>
          <w:tcPr>
            <w:tcW w:w="710" w:type="dxa"/>
            <w:vAlign w:val="center"/>
          </w:tcPr>
          <w:p w14:paraId="7D5A94E9" w14:textId="77777777" w:rsidR="0046255C" w:rsidRPr="00EC49C7" w:rsidRDefault="0046255C" w:rsidP="0046255C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EC49C7">
              <w:rPr>
                <w:rFonts w:ascii="Trebuchet MS" w:hAnsi="Trebuchet MS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4458" w:type="dxa"/>
            <w:gridSpan w:val="6"/>
            <w:vAlign w:val="center"/>
          </w:tcPr>
          <w:p w14:paraId="170F9706" w14:textId="11868C16" w:rsidR="0046255C" w:rsidRPr="00EC49C7" w:rsidRDefault="006C55FA" w:rsidP="0046255C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Elektromechaninės charakteristikos</w:t>
            </w:r>
            <w:r w:rsidR="0046255C"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Electromechanical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characteristics</w:t>
            </w:r>
            <w:proofErr w:type="spellEnd"/>
            <w:r w:rsidR="0046255C"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EC49C7" w:rsidRPr="00EC49C7" w14:paraId="5ACE60FF" w14:textId="77777777" w:rsidTr="00BD0A0E">
        <w:trPr>
          <w:cantSplit/>
        </w:trPr>
        <w:tc>
          <w:tcPr>
            <w:tcW w:w="710" w:type="dxa"/>
            <w:vAlign w:val="center"/>
          </w:tcPr>
          <w:p w14:paraId="3AAD60E5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9C25B9" w14:textId="3939153F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Maksimali ilgalaikė trifazio tinklo darbo įtampa (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U</w:t>
            </w:r>
            <w:r w:rsidRPr="00EC49C7">
              <w:rPr>
                <w:rFonts w:ascii="Trebuchet MS" w:hAnsi="Trebuchet MS"/>
                <w:sz w:val="18"/>
                <w:szCs w:val="18"/>
                <w:vertAlign w:val="subscript"/>
              </w:rPr>
              <w:t>m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>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2)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Maximum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continuous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service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of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three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phase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network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U</w:t>
            </w:r>
            <w:r w:rsidRPr="00EC49C7">
              <w:rPr>
                <w:rFonts w:ascii="Trebuchet MS" w:hAnsi="Trebuchet MS"/>
                <w:sz w:val="18"/>
                <w:szCs w:val="18"/>
                <w:vertAlign w:val="subscript"/>
              </w:rPr>
              <w:t>m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>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2)</w:t>
            </w:r>
            <w:r w:rsidRPr="00EC49C7">
              <w:rPr>
                <w:rFonts w:ascii="Trebuchet MS" w:hAnsi="Trebuchet MS"/>
                <w:sz w:val="18"/>
                <w:szCs w:val="18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004A6ED2" w14:textId="48DF9685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≥123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8A0C1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4FF7340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6F547C0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26D0EA2" w14:textId="77777777" w:rsidTr="00BD0A0E">
        <w:trPr>
          <w:cantSplit/>
        </w:trPr>
        <w:tc>
          <w:tcPr>
            <w:tcW w:w="710" w:type="dxa"/>
            <w:vAlign w:val="center"/>
          </w:tcPr>
          <w:p w14:paraId="3A6C0515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0BC66D" w14:textId="30C47C8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Tinklo dažnis/ Network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frequency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, Hz</w:t>
            </w:r>
          </w:p>
        </w:tc>
        <w:tc>
          <w:tcPr>
            <w:tcW w:w="3687" w:type="dxa"/>
            <w:gridSpan w:val="2"/>
            <w:vAlign w:val="center"/>
          </w:tcPr>
          <w:p w14:paraId="27C82E99" w14:textId="449E39A4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50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5B065B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3C12C7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AA90D3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0A38A51A" w14:textId="77777777" w:rsidTr="00BD0A0E">
        <w:trPr>
          <w:cantSplit/>
        </w:trPr>
        <w:tc>
          <w:tcPr>
            <w:tcW w:w="710" w:type="dxa"/>
            <w:vAlign w:val="center"/>
          </w:tcPr>
          <w:p w14:paraId="5CD74F44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B08CBA1" w14:textId="7CEA98C4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Elektrinis atsparumas žaibo impulsui (1.2/50µs)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Lightning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impulse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withstand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(1.2/50µs)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2B78B6DB" w14:textId="051633CE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≥550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510BC174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B096D6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3B8238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0DF1DD06" w14:textId="77777777" w:rsidTr="00BD0A0E">
        <w:trPr>
          <w:cantSplit/>
        </w:trPr>
        <w:tc>
          <w:tcPr>
            <w:tcW w:w="710" w:type="dxa"/>
            <w:vAlign w:val="center"/>
          </w:tcPr>
          <w:p w14:paraId="3A2297DC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289C5A" w14:textId="4EF380D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 xml:space="preserve">Pagrindinės izoliacijos atsparumo įtampa 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Main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withstand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voltage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1D0302D6" w14:textId="1BBC6B20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≥160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 arba/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179092E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61570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1539116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456B28E3" w14:textId="77777777" w:rsidTr="00BD0A0E">
        <w:trPr>
          <w:cantSplit/>
        </w:trPr>
        <w:tc>
          <w:tcPr>
            <w:tcW w:w="710" w:type="dxa"/>
            <w:vAlign w:val="center"/>
          </w:tcPr>
          <w:p w14:paraId="12B8F577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AD983E" w14:textId="6EA30987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Dalinių išlydžių lygis atliekant bandymus pagal IEC60840 turi būti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Partial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discharge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level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making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tests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to IEC 60840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be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pC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11278BC7" w14:textId="3FCE168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≤5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352A1B79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B6CC40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6AA116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B2A573E" w14:textId="77777777" w:rsidTr="00BD0A0E">
        <w:trPr>
          <w:cantSplit/>
        </w:trPr>
        <w:tc>
          <w:tcPr>
            <w:tcW w:w="710" w:type="dxa"/>
            <w:vAlign w:val="center"/>
          </w:tcPr>
          <w:p w14:paraId="3B0C5F56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4B23C08" w14:textId="1137C59B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Kabelio išorinio apvalkalo su viršutiniu pusiau laidžiu</w:t>
            </w:r>
            <w:r w:rsidR="0015371B" w:rsidRPr="00EC49C7">
              <w:rPr>
                <w:rFonts w:ascii="Trebuchet MS" w:hAnsi="Trebuchet MS"/>
                <w:sz w:val="18"/>
                <w:szCs w:val="18"/>
              </w:rPr>
              <w:t xml:space="preserve"> jo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 sluoksniu izoliacijos atsparumo įtampa (poveikio trukmė 1min.)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outersheath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with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its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outer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FA2405" w:rsidRPr="00EC49C7">
              <w:rPr>
                <w:rFonts w:ascii="Trebuchet MS" w:hAnsi="Trebuchet MS"/>
                <w:sz w:val="18"/>
                <w:szCs w:val="18"/>
              </w:rPr>
              <w:t>semi-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conducting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layer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withstand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impact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duration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1min.)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/>
                <w:sz w:val="18"/>
                <w:szCs w:val="18"/>
              </w:rPr>
              <w:t>, kV</w:t>
            </w:r>
          </w:p>
        </w:tc>
        <w:tc>
          <w:tcPr>
            <w:tcW w:w="3687" w:type="dxa"/>
            <w:gridSpan w:val="2"/>
            <w:vAlign w:val="center"/>
          </w:tcPr>
          <w:p w14:paraId="24B5FE49" w14:textId="2B238686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≥10</w:t>
            </w:r>
            <w:r w:rsidR="003B5011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3B5011"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>a) arba/</w:t>
            </w:r>
            <w:proofErr w:type="spellStart"/>
            <w:r w:rsidR="003B5011"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>or</w:t>
            </w:r>
            <w:proofErr w:type="spellEnd"/>
            <w:r w:rsidR="003B5011"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 </w:t>
            </w:r>
            <w:r w:rsidR="00EE081C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</w:p>
        </w:tc>
        <w:tc>
          <w:tcPr>
            <w:tcW w:w="3687" w:type="dxa"/>
            <w:vAlign w:val="center"/>
          </w:tcPr>
          <w:p w14:paraId="74E90843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AEEF910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CD5A51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C729381" w14:textId="77777777" w:rsidTr="00BD0A0E">
        <w:trPr>
          <w:cantSplit/>
        </w:trPr>
        <w:tc>
          <w:tcPr>
            <w:tcW w:w="710" w:type="dxa"/>
            <w:vAlign w:val="center"/>
          </w:tcPr>
          <w:p w14:paraId="4261A5BD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2010B0" w14:textId="55C2F787" w:rsidR="000B7886" w:rsidRPr="00EC49C7" w:rsidRDefault="000B7886" w:rsidP="00BD0A0E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Aukščiausioji ilgalaikė leistina izoliacijos įšilimo temperatūra turi būti ne žemesnė kaip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allowable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long-term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heating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less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than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,°C</w:t>
            </w:r>
          </w:p>
        </w:tc>
        <w:tc>
          <w:tcPr>
            <w:tcW w:w="3687" w:type="dxa"/>
            <w:gridSpan w:val="2"/>
            <w:vAlign w:val="center"/>
          </w:tcPr>
          <w:p w14:paraId="642CFF49" w14:textId="19D92EBC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+90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D4A7B1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603C6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FFB081A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8CCDB6D" w14:textId="77777777" w:rsidTr="00BD0A0E">
        <w:trPr>
          <w:cantSplit/>
        </w:trPr>
        <w:tc>
          <w:tcPr>
            <w:tcW w:w="710" w:type="dxa"/>
            <w:vAlign w:val="center"/>
          </w:tcPr>
          <w:p w14:paraId="09FF31D4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E274412" w14:textId="339EE8C2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Aukščiausioji izoliacijos įšilimo temperatūra turi būti ne žemesnė kaip (poveikio trukmė 5s)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heating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less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than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impact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duration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5s)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,°C</w:t>
            </w:r>
          </w:p>
        </w:tc>
        <w:tc>
          <w:tcPr>
            <w:tcW w:w="3687" w:type="dxa"/>
            <w:gridSpan w:val="2"/>
            <w:vAlign w:val="center"/>
          </w:tcPr>
          <w:p w14:paraId="636B26E7" w14:textId="3BE2A2A9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+250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20C046E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6C1336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29C08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37858BF" w14:textId="77777777" w:rsidTr="00BD0A0E">
        <w:trPr>
          <w:cantSplit/>
        </w:trPr>
        <w:tc>
          <w:tcPr>
            <w:tcW w:w="710" w:type="dxa"/>
            <w:vAlign w:val="center"/>
          </w:tcPr>
          <w:p w14:paraId="2CCD216C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487FEE1" w14:textId="0AD471EE" w:rsidR="000B7886" w:rsidRPr="00EC49C7" w:rsidRDefault="0037250C" w:rsidP="00BD0A0E">
            <w:pPr>
              <w:jc w:val="center"/>
              <w:rPr>
                <w:rFonts w:ascii="Trebuchet MS" w:hAnsi="Trebuchet MS" w:cs="Arial"/>
                <w:sz w:val="18"/>
                <w:szCs w:val="18"/>
                <w:vertAlign w:val="superscript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Kabelio l</w:t>
            </w:r>
            <w:r w:rsidR="000B7886" w:rsidRPr="00EC49C7">
              <w:rPr>
                <w:rFonts w:ascii="Trebuchet MS" w:hAnsi="Trebuchet MS"/>
                <w:sz w:val="18"/>
                <w:szCs w:val="18"/>
              </w:rPr>
              <w:t>aidininko medžiaga</w:t>
            </w:r>
            <w:r w:rsidR="00A04DEE" w:rsidRPr="00EC49C7">
              <w:rPr>
                <w:rFonts w:ascii="Trebuchet MS" w:hAnsi="Trebuchet MS"/>
                <w:sz w:val="18"/>
                <w:szCs w:val="18"/>
              </w:rPr>
              <w:t xml:space="preserve"> ir skerspjūvis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 turi būti parenkami iš šių standartinių verčių</w:t>
            </w:r>
            <w:r w:rsidR="000B7886"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="000B7886" w:rsidRPr="00EC49C7">
              <w:rPr>
                <w:rFonts w:ascii="Trebuchet MS" w:hAnsi="Trebuchet MS"/>
                <w:sz w:val="18"/>
                <w:szCs w:val="18"/>
              </w:rPr>
              <w:t>Conductor</w:t>
            </w:r>
            <w:proofErr w:type="spellEnd"/>
            <w:r w:rsidR="000B7886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0B7886" w:rsidRPr="00EC49C7">
              <w:rPr>
                <w:rFonts w:ascii="Trebuchet MS" w:hAnsi="Trebuchet MS"/>
                <w:sz w:val="18"/>
                <w:szCs w:val="18"/>
              </w:rPr>
              <w:t>material</w:t>
            </w:r>
            <w:proofErr w:type="spellEnd"/>
            <w:r w:rsidR="00A04DEE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A04DEE" w:rsidRPr="00EC49C7">
              <w:rPr>
                <w:rFonts w:ascii="Trebuchet MS" w:hAnsi="Trebuchet MS"/>
                <w:sz w:val="18"/>
                <w:szCs w:val="18"/>
              </w:rPr>
              <w:t>and</w:t>
            </w:r>
            <w:proofErr w:type="spellEnd"/>
            <w:r w:rsidR="00A04DEE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A04DEE" w:rsidRPr="00EC49C7">
              <w:rPr>
                <w:rFonts w:ascii="Trebuchet MS" w:hAnsi="Trebuchet MS"/>
                <w:sz w:val="18"/>
                <w:szCs w:val="18"/>
              </w:rPr>
              <w:t>cross-section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shall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be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selected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these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standard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values</w:t>
            </w:r>
            <w:proofErr w:type="spellEnd"/>
            <w:r w:rsidR="00A04DEE" w:rsidRPr="00EC49C7">
              <w:rPr>
                <w:rFonts w:ascii="Trebuchet MS" w:hAnsi="Trebuchet MS"/>
                <w:sz w:val="18"/>
                <w:szCs w:val="18"/>
              </w:rPr>
              <w:t>, mm</w:t>
            </w:r>
            <w:r w:rsidR="00A04DEE"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2 3)</w:t>
            </w:r>
            <w:r w:rsidR="00191302"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4)</w:t>
            </w:r>
          </w:p>
        </w:tc>
        <w:tc>
          <w:tcPr>
            <w:tcW w:w="3687" w:type="dxa"/>
            <w:gridSpan w:val="2"/>
            <w:vAlign w:val="center"/>
          </w:tcPr>
          <w:p w14:paraId="392EB8E9" w14:textId="78B4A93B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6</w:t>
            </w:r>
            <w:r w:rsidR="00191302" w:rsidRPr="00EC49C7">
              <w:rPr>
                <w:rFonts w:ascii="Trebuchet MS" w:hAnsi="Trebuchet MS"/>
                <w:sz w:val="18"/>
                <w:szCs w:val="18"/>
              </w:rPr>
              <w:t>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10BD2958" w14:textId="2B87B282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800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6CEB15AA" w14:textId="6A2ABA53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1000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B273B5A" w14:textId="61F3C6FC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1200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A2438AA" w14:textId="1F80172D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Al 1600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2EB8CBE" w14:textId="4CCE46F3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400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180E909" w14:textId="1D5E9E53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500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6E4ACA80" w14:textId="7B01104D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630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5E8FD884" w14:textId="65D14EA4" w:rsidR="00A04DEE" w:rsidRPr="00EC49C7" w:rsidRDefault="00A04DEE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800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0049E4FE" w14:textId="451CF27A" w:rsidR="000B7886" w:rsidRPr="00EC49C7" w:rsidRDefault="00A04DEE" w:rsidP="00A04DE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1000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DE2A34A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9F1E8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562342B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B70E0F1" w14:textId="77777777" w:rsidTr="00BD0A0E">
        <w:trPr>
          <w:cantSplit/>
        </w:trPr>
        <w:tc>
          <w:tcPr>
            <w:tcW w:w="710" w:type="dxa"/>
            <w:vAlign w:val="center"/>
          </w:tcPr>
          <w:p w14:paraId="6540AC73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D24A625" w14:textId="5DF0E13C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 xml:space="preserve">Ekrano vijų medžiaga/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206C8A4" w14:textId="0087085D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Cu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594BDDF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E8F5B3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CAC5CC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31C2294" w14:textId="77777777" w:rsidTr="00BD0A0E">
        <w:trPr>
          <w:cantSplit/>
        </w:trPr>
        <w:tc>
          <w:tcPr>
            <w:tcW w:w="710" w:type="dxa"/>
            <w:vAlign w:val="center"/>
          </w:tcPr>
          <w:p w14:paraId="6FCC36EB" w14:textId="77777777" w:rsidR="007208F5" w:rsidRPr="00EC49C7" w:rsidRDefault="007208F5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863B762" w14:textId="5FC20B5E" w:rsidR="007208F5" w:rsidRPr="00EC49C7" w:rsidRDefault="007208F5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Ekrano vijų skerspjūvis</w:t>
            </w:r>
            <w:r w:rsidR="002C303A" w:rsidRPr="00EC49C7">
              <w:rPr>
                <w:rFonts w:ascii="Trebuchet MS" w:hAnsi="Trebuchet MS"/>
                <w:sz w:val="18"/>
                <w:szCs w:val="18"/>
              </w:rPr>
              <w:t xml:space="preserve"> turi būti parenkamas iš šių standartinių verčių </w:t>
            </w:r>
            <w:r w:rsidRPr="00EC49C7">
              <w:rPr>
                <w:rFonts w:ascii="Trebuchet MS" w:hAnsi="Trebuchet MS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Cross-section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of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wires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shall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be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selected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from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these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standard</w:t>
            </w:r>
            <w:proofErr w:type="spellEnd"/>
            <w:r w:rsidR="00FA2405"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="00FA2405" w:rsidRPr="00EC49C7">
              <w:rPr>
                <w:rFonts w:ascii="Trebuchet MS" w:hAnsi="Trebuchet MS"/>
                <w:sz w:val="18"/>
                <w:szCs w:val="18"/>
              </w:rPr>
              <w:t>values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>, mm</w:t>
            </w:r>
            <w:r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>2</w:t>
            </w:r>
            <w:r w:rsidR="00A04DEE" w:rsidRPr="00EC49C7">
              <w:rPr>
                <w:rFonts w:ascii="Trebuchet MS" w:hAnsi="Trebuchet MS"/>
                <w:sz w:val="18"/>
                <w:szCs w:val="18"/>
                <w:vertAlign w:val="superscript"/>
              </w:rPr>
              <w:t xml:space="preserve"> 3)</w:t>
            </w:r>
          </w:p>
        </w:tc>
        <w:tc>
          <w:tcPr>
            <w:tcW w:w="3687" w:type="dxa"/>
            <w:gridSpan w:val="2"/>
            <w:vAlign w:val="center"/>
          </w:tcPr>
          <w:p w14:paraId="28BF29D7" w14:textId="379B9D8C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95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392867C5" w14:textId="2A827364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120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50DFEE4E" w14:textId="10A39F2D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150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2A237BDC" w14:textId="55BA27D6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185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  <w:p w14:paraId="747ECE31" w14:textId="7C83A136" w:rsidR="007208F5" w:rsidRPr="00EC49C7" w:rsidRDefault="007208F5" w:rsidP="007208F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>240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FB9125B" w14:textId="77777777" w:rsidR="007208F5" w:rsidRPr="00EC49C7" w:rsidRDefault="007208F5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A01FDE8" w14:textId="77777777" w:rsidR="007208F5" w:rsidRPr="00EC49C7" w:rsidRDefault="007208F5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97686BE" w14:textId="77777777" w:rsidR="007208F5" w:rsidRPr="00EC49C7" w:rsidRDefault="007208F5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6981D8F" w14:textId="77777777" w:rsidTr="00BD0A0E">
        <w:trPr>
          <w:cantSplit/>
        </w:trPr>
        <w:tc>
          <w:tcPr>
            <w:tcW w:w="710" w:type="dxa"/>
            <w:vAlign w:val="center"/>
          </w:tcPr>
          <w:p w14:paraId="2D7C0CF0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B091D12" w14:textId="607A2295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 xml:space="preserve">Ekrano sutvirtinimas/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Screen’s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reinforcement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7ACF2C2" w14:textId="7814BB57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/>
                <w:sz w:val="18"/>
                <w:szCs w:val="18"/>
              </w:rPr>
              <w:t xml:space="preserve">Spiraliniu būdu apvyniota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juostelė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/>
                <w:sz w:val="18"/>
                <w:szCs w:val="18"/>
              </w:rPr>
              <w:t>/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Spiral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binder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/>
                <w:sz w:val="18"/>
                <w:szCs w:val="18"/>
              </w:rPr>
              <w:t>tape</w:t>
            </w:r>
            <w:proofErr w:type="spellEnd"/>
            <w:r w:rsidRPr="00EC49C7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0E9F7A9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ACED98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C7CB0D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00F91BA4" w14:textId="77777777" w:rsidTr="00BD0A0E">
        <w:trPr>
          <w:cantSplit/>
        </w:trPr>
        <w:tc>
          <w:tcPr>
            <w:tcW w:w="710" w:type="dxa"/>
            <w:vAlign w:val="center"/>
          </w:tcPr>
          <w:p w14:paraId="3EC981E1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88612A" w14:textId="488D900F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Kabelio laidininko klasė pagal standartą 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EN 60228 ne žemesnė kaip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class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EN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60228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less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than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2046C97" w14:textId="57587887" w:rsidR="000B7886" w:rsidRPr="00EC49C7" w:rsidRDefault="000B7886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2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EC698A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DAF03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13D8A8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609F6FEB" w14:textId="77777777" w:rsidTr="00BD0A0E">
        <w:trPr>
          <w:cantSplit/>
        </w:trPr>
        <w:tc>
          <w:tcPr>
            <w:tcW w:w="710" w:type="dxa"/>
            <w:vAlign w:val="center"/>
          </w:tcPr>
          <w:p w14:paraId="13E1F14D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DF2C2E1" w14:textId="79DC78CC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Laidininko ir pagrindinės izoliacijos ekranų sluoksniai turi būti/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main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layers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gridSpan w:val="2"/>
            <w:vAlign w:val="center"/>
          </w:tcPr>
          <w:p w14:paraId="42E0DD35" w14:textId="4E63FE47" w:rsidR="000B7886" w:rsidRPr="00EC49C7" w:rsidRDefault="000B7886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Pusiau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laidūs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/</w:t>
            </w:r>
          </w:p>
          <w:p w14:paraId="452B1C83" w14:textId="6D1EC56E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Semi-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conductive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21F1A136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DC2635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56AE35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68DFE6E4" w14:textId="77777777" w:rsidTr="00BD0A0E">
        <w:trPr>
          <w:cantSplit/>
        </w:trPr>
        <w:tc>
          <w:tcPr>
            <w:tcW w:w="710" w:type="dxa"/>
            <w:vAlign w:val="center"/>
          </w:tcPr>
          <w:p w14:paraId="4992E26A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304DF91" w14:textId="68C4796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Kabelio išorinio apvalkalo medžiaga/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outersheath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0D01761A" w14:textId="2FE2AE99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Aukšto tankio polietilenas (HDPE) ST7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tipo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High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density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polyethylene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(HDPE) ST7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type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0C1C6E4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9C07C4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86C96B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6BE41D5" w14:textId="77777777" w:rsidTr="00BD0A0E">
        <w:trPr>
          <w:cantSplit/>
        </w:trPr>
        <w:tc>
          <w:tcPr>
            <w:tcW w:w="710" w:type="dxa"/>
            <w:vAlign w:val="center"/>
          </w:tcPr>
          <w:p w14:paraId="5627891D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5C3F101" w14:textId="74043058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Kabelio išorinio apvalkalo viršutinis sluoksnis turi būti/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outersheath’s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top</w:t>
            </w:r>
            <w:proofErr w:type="spellEnd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Style w:val="hps"/>
                <w:rFonts w:ascii="Trebuchet MS" w:hAnsi="Trebuchet MS" w:cs="Arial"/>
                <w:sz w:val="18"/>
                <w:szCs w:val="18"/>
              </w:rPr>
              <w:t>layer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gridSpan w:val="2"/>
            <w:vAlign w:val="center"/>
          </w:tcPr>
          <w:p w14:paraId="18574847" w14:textId="2650E260" w:rsidR="000B7886" w:rsidRPr="00EC49C7" w:rsidRDefault="000B7886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Pusiau laidus polimeras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ekstruduotas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su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apvalkalu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/</w:t>
            </w:r>
          </w:p>
          <w:p w14:paraId="09019A8B" w14:textId="63A588C3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Semi-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polymer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co-extruded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with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the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jacket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D927E8B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0D6F3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67161B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6334A27C" w14:textId="77777777" w:rsidTr="00BD0A0E">
        <w:trPr>
          <w:cantSplit/>
        </w:trPr>
        <w:tc>
          <w:tcPr>
            <w:tcW w:w="710" w:type="dxa"/>
            <w:vAlign w:val="center"/>
          </w:tcPr>
          <w:p w14:paraId="7A59F14A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78AA249" w14:textId="496EDC24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Kabelio išorinis apvalkalas ir jo viršutinis sluoksnis turi būti/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outersheath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its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outer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layer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</w:t>
            </w:r>
          </w:p>
        </w:tc>
        <w:tc>
          <w:tcPr>
            <w:tcW w:w="3687" w:type="dxa"/>
            <w:gridSpan w:val="2"/>
            <w:vAlign w:val="center"/>
          </w:tcPr>
          <w:p w14:paraId="4C80B4D8" w14:textId="1D73583F" w:rsidR="000B7886" w:rsidRPr="00EC49C7" w:rsidRDefault="00810DA3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A</w:t>
            </w:r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tsparus ultravioletiniams spinduliams)</w:t>
            </w:r>
            <w:r w:rsidR="000B7886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</w:t>
            </w:r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esistant</w:t>
            </w:r>
            <w:proofErr w:type="spellEnd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 xml:space="preserve"> to </w:t>
            </w:r>
            <w:proofErr w:type="spellStart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ultraviolet</w:t>
            </w:r>
            <w:proofErr w:type="spellEnd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rays</w:t>
            </w:r>
            <w:proofErr w:type="spellEnd"/>
            <w:r w:rsidR="000B7886" w:rsidRPr="00EC49C7">
              <w:rPr>
                <w:rFonts w:ascii="Trebuchet MS" w:hAnsi="Trebuchet MS" w:cs="Calibri"/>
                <w:sz w:val="18"/>
                <w:szCs w:val="18"/>
              </w:rPr>
              <w:t>)</w:t>
            </w:r>
            <w:r w:rsidR="000B7886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0A692A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154850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2813E0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3C0B1D96" w14:textId="77777777" w:rsidTr="00BD0A0E">
        <w:trPr>
          <w:cantSplit/>
        </w:trPr>
        <w:tc>
          <w:tcPr>
            <w:tcW w:w="710" w:type="dxa"/>
            <w:vAlign w:val="center"/>
          </w:tcPr>
          <w:p w14:paraId="6EE6B63F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3EA71A5" w14:textId="3D001B08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Apskaičiuotas nominalus elektrinio lauko stipris laidininko ekrane pagal IEC 60840 turi būti/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nominal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stress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at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IEC 60840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be, kV/mm</w:t>
            </w:r>
          </w:p>
        </w:tc>
        <w:tc>
          <w:tcPr>
            <w:tcW w:w="3687" w:type="dxa"/>
            <w:gridSpan w:val="2"/>
            <w:vAlign w:val="center"/>
          </w:tcPr>
          <w:p w14:paraId="74168A00" w14:textId="30593855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≤8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B911A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9E6B34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79219B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0378BF6" w14:textId="77777777" w:rsidTr="00BD0A0E">
        <w:trPr>
          <w:cantSplit/>
        </w:trPr>
        <w:tc>
          <w:tcPr>
            <w:tcW w:w="710" w:type="dxa"/>
            <w:vAlign w:val="center"/>
          </w:tcPr>
          <w:p w14:paraId="3E36E548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B06D5E5" w14:textId="4819E676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>Apskaičiuotas nominalus elektrinio lauko stipris izoliacijos ekrane pagal IEC 60840 turi būti/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Calculated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nominal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stress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at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IEC 60840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be, kV/mm</w:t>
            </w:r>
          </w:p>
        </w:tc>
        <w:tc>
          <w:tcPr>
            <w:tcW w:w="3687" w:type="dxa"/>
            <w:gridSpan w:val="2"/>
            <w:vAlign w:val="center"/>
          </w:tcPr>
          <w:p w14:paraId="30488AC2" w14:textId="69D2DAC9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≤4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6A0002C6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D775F04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84E450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4B00EEF" w14:textId="77777777" w:rsidTr="00BD0A0E">
        <w:trPr>
          <w:cantSplit/>
        </w:trPr>
        <w:tc>
          <w:tcPr>
            <w:tcW w:w="710" w:type="dxa"/>
            <w:vAlign w:val="center"/>
          </w:tcPr>
          <w:p w14:paraId="33F2C8D1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40ED605" w14:textId="1292D44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Laidininko </w:t>
            </w:r>
            <w:r w:rsidR="00A0115C" w:rsidRPr="00EC49C7">
              <w:rPr>
                <w:rFonts w:ascii="Trebuchet MS" w:hAnsi="Trebuchet MS" w:cs="Calibri"/>
                <w:sz w:val="18"/>
                <w:szCs w:val="18"/>
              </w:rPr>
              <w:t>puslaidininkinio sluoksnio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varža turi būti ne didesnė kaip/ The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resistivity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bigger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than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Ω•m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48352AFF" w14:textId="5B398FAE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1000</w:t>
            </w:r>
            <w:r w:rsidR="002E2D9E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3ABF66C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2406" w:type="dxa"/>
            <w:vAlign w:val="center"/>
          </w:tcPr>
          <w:p w14:paraId="5BD6E0F2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14:paraId="5D80790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</w:tr>
      <w:tr w:rsidR="00EC49C7" w:rsidRPr="00EC49C7" w14:paraId="78530BF7" w14:textId="77777777" w:rsidTr="00BD0A0E">
        <w:trPr>
          <w:cantSplit/>
        </w:trPr>
        <w:tc>
          <w:tcPr>
            <w:tcW w:w="710" w:type="dxa"/>
            <w:vAlign w:val="center"/>
          </w:tcPr>
          <w:p w14:paraId="4D7FB5BB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76B95D5" w14:textId="2C1ABA7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Pagrindinės</w:t>
            </w:r>
            <w:r w:rsidR="00FA2405" w:rsidRPr="00EC49C7">
              <w:rPr>
                <w:rFonts w:ascii="Trebuchet MS" w:hAnsi="Trebuchet MS" w:cs="Calibri"/>
                <w:sz w:val="18"/>
                <w:szCs w:val="18"/>
              </w:rPr>
              <w:t xml:space="preserve"> izoliacijos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="00A0115C" w:rsidRPr="00EC49C7">
              <w:rPr>
                <w:rFonts w:ascii="Trebuchet MS" w:hAnsi="Trebuchet MS" w:cs="Calibri"/>
                <w:sz w:val="18"/>
                <w:szCs w:val="18"/>
              </w:rPr>
              <w:t>puslaidininkinio sluoksnio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varža turi būti ne didesnė kaip/ The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resistivity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main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insulation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shall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bigger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than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Ω•m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355FF07C" w14:textId="2D4708D1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500</w:t>
            </w:r>
            <w:r w:rsidR="002E2D9E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c)</w:t>
            </w:r>
          </w:p>
        </w:tc>
        <w:tc>
          <w:tcPr>
            <w:tcW w:w="3687" w:type="dxa"/>
            <w:vAlign w:val="center"/>
          </w:tcPr>
          <w:p w14:paraId="3C99924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2406" w:type="dxa"/>
            <w:vAlign w:val="center"/>
          </w:tcPr>
          <w:p w14:paraId="6A8E51D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  <w:tc>
          <w:tcPr>
            <w:tcW w:w="991" w:type="dxa"/>
            <w:vAlign w:val="center"/>
          </w:tcPr>
          <w:p w14:paraId="70E76678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  <w:highlight w:val="yellow"/>
              </w:rPr>
            </w:pPr>
          </w:p>
        </w:tc>
      </w:tr>
      <w:tr w:rsidR="00EC49C7" w:rsidRPr="00EC49C7" w14:paraId="7D4EFFF5" w14:textId="77777777" w:rsidTr="00BD0A0E">
        <w:trPr>
          <w:cantSplit/>
        </w:trPr>
        <w:tc>
          <w:tcPr>
            <w:tcW w:w="710" w:type="dxa"/>
            <w:vAlign w:val="center"/>
          </w:tcPr>
          <w:p w14:paraId="7535D00B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7B1C46" w14:textId="5C698B53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Išilginė apsauga nuo vandens patekimo (sluoksniai iš abiejų ekrano pusių ir tarp laidininko vijų)/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Longitudinal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protection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against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water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penetration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layers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the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both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sides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between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conductor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wires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)</w:t>
            </w:r>
          </w:p>
        </w:tc>
        <w:tc>
          <w:tcPr>
            <w:tcW w:w="3687" w:type="dxa"/>
            <w:gridSpan w:val="2"/>
            <w:vAlign w:val="center"/>
          </w:tcPr>
          <w:p w14:paraId="09F88106" w14:textId="737572C3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Išbrinkstančios juostos ir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siūlai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Swelling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tapes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yarns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D7A839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0182655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9834DDE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085E31EA" w14:textId="77777777" w:rsidTr="00BD0A0E">
        <w:trPr>
          <w:cantSplit/>
        </w:trPr>
        <w:tc>
          <w:tcPr>
            <w:tcW w:w="710" w:type="dxa"/>
            <w:vAlign w:val="center"/>
          </w:tcPr>
          <w:p w14:paraId="3F5237E7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037699D" w14:textId="5812DC66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Skersinė apsauga nuo vandens patekimo/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Radial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protection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against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water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penetration</w:t>
            </w:r>
            <w:proofErr w:type="spellEnd"/>
          </w:p>
        </w:tc>
        <w:tc>
          <w:tcPr>
            <w:tcW w:w="3687" w:type="dxa"/>
            <w:gridSpan w:val="2"/>
            <w:vAlign w:val="center"/>
          </w:tcPr>
          <w:p w14:paraId="78DB9DEC" w14:textId="256A2F21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Aliuminio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juosta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Aluminium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foil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1C466A89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471D0BA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D6149EF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40CC6159" w14:textId="77777777" w:rsidTr="00BD0A0E">
        <w:trPr>
          <w:cantSplit/>
        </w:trPr>
        <w:tc>
          <w:tcPr>
            <w:tcW w:w="710" w:type="dxa"/>
            <w:vAlign w:val="center"/>
          </w:tcPr>
          <w:p w14:paraId="0A912FAA" w14:textId="77777777" w:rsidR="000B7886" w:rsidRPr="00EC49C7" w:rsidRDefault="000B7886" w:rsidP="000B7886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EDE3BCF" w14:textId="669E0873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Minimalus lenkimo spindulys tempiant, kabelio diametrų (D) kiekis/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bending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radius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at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installation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diameters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(D)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pcs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.</w:t>
            </w:r>
          </w:p>
        </w:tc>
        <w:tc>
          <w:tcPr>
            <w:tcW w:w="3687" w:type="dxa"/>
            <w:gridSpan w:val="2"/>
            <w:vAlign w:val="center"/>
          </w:tcPr>
          <w:p w14:paraId="2EA9771A" w14:textId="759EDD07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≤30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364AE083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93C0A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C53AACD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37B52DB1" w14:textId="77777777" w:rsidTr="00BD0A0E">
        <w:trPr>
          <w:cantSplit/>
        </w:trPr>
        <w:tc>
          <w:tcPr>
            <w:tcW w:w="710" w:type="dxa"/>
            <w:vAlign w:val="center"/>
          </w:tcPr>
          <w:p w14:paraId="064D70C3" w14:textId="77777777" w:rsidR="000B7886" w:rsidRPr="00EC49C7" w:rsidRDefault="000B7886" w:rsidP="00C00E4B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3EB9FC3" w14:textId="57B703FC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Minimalus lenkimo spindulys be tempimo, kabelio diametrų (D) kiekis/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Minimum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bending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radius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installed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diameters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(D)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pcs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.</w:t>
            </w:r>
          </w:p>
        </w:tc>
        <w:tc>
          <w:tcPr>
            <w:tcW w:w="3687" w:type="dxa"/>
            <w:gridSpan w:val="2"/>
            <w:vAlign w:val="center"/>
          </w:tcPr>
          <w:p w14:paraId="615CDB26" w14:textId="6A923FCA" w:rsidR="000B7886" w:rsidRPr="00EC49C7" w:rsidRDefault="000B7886" w:rsidP="00BD0A0E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≤20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42501C71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5FFA83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B1A36CC" w14:textId="77777777" w:rsidR="000B7886" w:rsidRPr="00EC49C7" w:rsidRDefault="000B7886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ED0526E" w14:textId="77777777" w:rsidTr="00473F3C">
        <w:trPr>
          <w:cantSplit/>
        </w:trPr>
        <w:tc>
          <w:tcPr>
            <w:tcW w:w="710" w:type="dxa"/>
            <w:vMerge w:val="restart"/>
            <w:vAlign w:val="center"/>
          </w:tcPr>
          <w:p w14:paraId="7D71CA4F" w14:textId="77777777" w:rsidR="00185AB8" w:rsidRPr="00EC49C7" w:rsidRDefault="00185AB8" w:rsidP="00C00E4B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vAlign w:val="center"/>
          </w:tcPr>
          <w:p w14:paraId="116B3D8D" w14:textId="765EE692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Kabelio paklojimo sąlygos/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Laying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conditions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(s) </w:t>
            </w:r>
            <w:r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843" w:type="dxa"/>
            <w:vAlign w:val="center"/>
          </w:tcPr>
          <w:p w14:paraId="563D642D" w14:textId="6C41B892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Grunto šiluminė varža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Soil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thermal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resistance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, Km/W</w:t>
            </w:r>
          </w:p>
        </w:tc>
        <w:tc>
          <w:tcPr>
            <w:tcW w:w="1844" w:type="dxa"/>
            <w:vAlign w:val="center"/>
          </w:tcPr>
          <w:p w14:paraId="5A24FFA5" w14:textId="130C0C2C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8704A56" w14:textId="3648130E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6E0A692" w14:textId="19142E7C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3632D5E" w14:textId="79CF198D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AECB02A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59FD41C1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3D08112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0F48853" w14:textId="75388B1A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Grunto temperatūra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Soil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temperature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  <w:vertAlign w:val="superscript"/>
              </w:rPr>
              <w:t>o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1844" w:type="dxa"/>
            <w:vAlign w:val="center"/>
          </w:tcPr>
          <w:p w14:paraId="501EAA7F" w14:textId="1E238E0E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437FBBE1" w14:textId="3C8DBBC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57763D" w14:textId="269BA821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5FD149" w14:textId="060FC8EC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1C0921E5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17C588B2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019CEF6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492572FB" w14:textId="75251776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Didžiausias paklojimo gylis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Maximum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laying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depth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, m</w:t>
            </w:r>
          </w:p>
        </w:tc>
        <w:tc>
          <w:tcPr>
            <w:tcW w:w="1844" w:type="dxa"/>
            <w:vAlign w:val="center"/>
          </w:tcPr>
          <w:p w14:paraId="3CB8E931" w14:textId="00651F24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1CD6C6C2" w14:textId="377B6DA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93BEAA" w14:textId="7F749B6C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D0676D2" w14:textId="24698734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705B6D7A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75F73375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77E145B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ADF9C7C" w14:textId="0D5BE343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Grandžių skaičius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Number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of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circuits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, vnt.</w:t>
            </w:r>
          </w:p>
        </w:tc>
        <w:tc>
          <w:tcPr>
            <w:tcW w:w="1844" w:type="dxa"/>
            <w:vAlign w:val="center"/>
          </w:tcPr>
          <w:p w14:paraId="5F830814" w14:textId="36D83BEB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40D9C899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DF16D8B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047724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31500569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1A4CF9B0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6138DA9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72E5321" w14:textId="01050968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Atstumas tarp skirtingų grandžių kabelių ašių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Distance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between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different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cable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circuit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axis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1844" w:type="dxa"/>
            <w:vAlign w:val="center"/>
          </w:tcPr>
          <w:p w14:paraId="1737DE73" w14:textId="54A03DB9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-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555DA3DD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4643712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A16297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21511F8A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3545AD65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4D19CF03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2277F54" w14:textId="2FD3BA1B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Kabeliai vamzdyje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Cables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in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ducts</w:t>
            </w:r>
            <w:proofErr w:type="spellEnd"/>
          </w:p>
        </w:tc>
        <w:tc>
          <w:tcPr>
            <w:tcW w:w="1844" w:type="dxa"/>
            <w:vAlign w:val="center"/>
          </w:tcPr>
          <w:p w14:paraId="35EFC034" w14:textId="77777777" w:rsidR="00125AEB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>Taip/Ne</w:t>
            </w:r>
          </w:p>
          <w:p w14:paraId="704CA02A" w14:textId="7AB89ADB" w:rsidR="00185AB8" w:rsidRPr="00EC49C7" w:rsidRDefault="00125AEB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Yes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>/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No</w:t>
            </w:r>
            <w:proofErr w:type="spellEnd"/>
            <w:r w:rsidR="00185AB8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46A965C4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B1E971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557AB4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C49C7" w:rsidRPr="00EC49C7" w14:paraId="553981D0" w14:textId="77777777" w:rsidTr="00473F3C">
        <w:trPr>
          <w:gridAfter w:val="5"/>
          <w:wAfter w:w="10771" w:type="dxa"/>
          <w:cantSplit/>
          <w:trHeight w:val="209"/>
        </w:trPr>
        <w:tc>
          <w:tcPr>
            <w:tcW w:w="710" w:type="dxa"/>
            <w:vMerge/>
            <w:vAlign w:val="center"/>
          </w:tcPr>
          <w:p w14:paraId="346BBDE5" w14:textId="77777777" w:rsidR="00A0115C" w:rsidRPr="00EC49C7" w:rsidRDefault="00A0115C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2460D65B" w14:textId="77777777" w:rsidR="00A0115C" w:rsidRPr="00EC49C7" w:rsidRDefault="00A0115C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</w:tr>
      <w:tr w:rsidR="00EC49C7" w:rsidRPr="00EC49C7" w14:paraId="778E7E17" w14:textId="77777777" w:rsidTr="00473F3C">
        <w:trPr>
          <w:cantSplit/>
        </w:trPr>
        <w:tc>
          <w:tcPr>
            <w:tcW w:w="710" w:type="dxa"/>
            <w:vMerge/>
            <w:vAlign w:val="center"/>
          </w:tcPr>
          <w:p w14:paraId="539063F1" w14:textId="77777777" w:rsidR="00185AB8" w:rsidRPr="00EC49C7" w:rsidRDefault="00185AB8" w:rsidP="00185AB8">
            <w:pPr>
              <w:pStyle w:val="ListParagraph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6556E5B2" w14:textId="77777777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1B6D300" w14:textId="0035A238" w:rsidR="00185AB8" w:rsidRPr="00EC49C7" w:rsidRDefault="00185AB8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Kabelių ekranų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įžemimo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būdas</w:t>
            </w:r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/ Type of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screen</w:t>
            </w:r>
            <w:proofErr w:type="spellEnd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="00125AEB" w:rsidRPr="00EC49C7">
              <w:rPr>
                <w:rFonts w:ascii="Trebuchet MS" w:hAnsi="Trebuchet MS" w:cs="Calibri"/>
                <w:sz w:val="18"/>
                <w:szCs w:val="18"/>
              </w:rPr>
              <w:t>bonding</w:t>
            </w:r>
            <w:proofErr w:type="spellEnd"/>
          </w:p>
        </w:tc>
        <w:tc>
          <w:tcPr>
            <w:tcW w:w="1844" w:type="dxa"/>
            <w:vAlign w:val="center"/>
          </w:tcPr>
          <w:p w14:paraId="07AA7E76" w14:textId="7461D42D" w:rsidR="00125AEB" w:rsidRPr="00EC49C7" w:rsidRDefault="00125AEB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Vienama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gale/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single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point</w:t>
            </w:r>
            <w:proofErr w:type="spellEnd"/>
          </w:p>
          <w:p w14:paraId="39B0E4CF" w14:textId="3CDBE65F" w:rsidR="00125AEB" w:rsidRPr="00EC49C7" w:rsidRDefault="00125AEB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Abiejuose galuose/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both</w:t>
            </w:r>
            <w:proofErr w:type="spellEnd"/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ends</w:t>
            </w:r>
            <w:proofErr w:type="spellEnd"/>
          </w:p>
          <w:p w14:paraId="6DC99212" w14:textId="1BEBCF3D" w:rsidR="00185AB8" w:rsidRPr="00EC49C7" w:rsidRDefault="00125AEB" w:rsidP="00BD0A0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Kryžminis sujungimas/ </w:t>
            </w:r>
            <w:proofErr w:type="spellStart"/>
            <w:r w:rsidRPr="00EC49C7">
              <w:rPr>
                <w:rFonts w:ascii="Trebuchet MS" w:hAnsi="Trebuchet MS" w:cs="Calibri"/>
                <w:sz w:val="18"/>
                <w:szCs w:val="18"/>
              </w:rPr>
              <w:t>cross-bonding</w:t>
            </w:r>
            <w:proofErr w:type="spellEnd"/>
            <w:r w:rsidR="00185AB8"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e)</w:t>
            </w:r>
          </w:p>
        </w:tc>
        <w:tc>
          <w:tcPr>
            <w:tcW w:w="3687" w:type="dxa"/>
            <w:vAlign w:val="center"/>
          </w:tcPr>
          <w:p w14:paraId="68F5AC08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D59389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89C670" w14:textId="77777777" w:rsidR="00185AB8" w:rsidRPr="00EC49C7" w:rsidRDefault="00185AB8" w:rsidP="00BD0A0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62EBF023" w14:textId="77777777" w:rsidR="00DB0AE8" w:rsidRPr="00EC49C7" w:rsidRDefault="00DB0AE8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C49C7" w:rsidRPr="00EC49C7" w14:paraId="014A2DB6" w14:textId="77777777" w:rsidTr="00DB0AE8">
        <w:tc>
          <w:tcPr>
            <w:tcW w:w="15168" w:type="dxa"/>
            <w:vAlign w:val="center"/>
          </w:tcPr>
          <w:p w14:paraId="5126D96B" w14:textId="77777777" w:rsidR="00E705FD" w:rsidRPr="00EC49C7" w:rsidRDefault="00E705FD" w:rsidP="00E705FD">
            <w:pPr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Notes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5A6FC4E5" w14:textId="77777777" w:rsidR="00E705FD" w:rsidRPr="00EC49C7" w:rsidRDefault="00E705FD" w:rsidP="00E705FD">
            <w:pPr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Gamintojas gali vadovautis standartais ir sertifikatais lygiaverčiais šiuose reikalavimuose nurodytiems IEC standartams ir ISO sertifikatams/ The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manufacturer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may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follow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the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certificates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equivalent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to IEC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and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ISO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certificates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specified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in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these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</w:p>
          <w:p w14:paraId="0CE17C08" w14:textId="77777777" w:rsidR="00E705FD" w:rsidRPr="00EC49C7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1)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- Techniniame projekte dydžių reikšmės gali būti koreguojamos, tačiau tik griežtinant    reikalavimus/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Values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adjusted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in a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process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a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but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only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more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severe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conditions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415FF587" w14:textId="7CE5376A" w:rsidR="00E705FD" w:rsidRPr="00EC49C7" w:rsidRDefault="00E705FD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>2)</w:t>
            </w: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– Aukščiausioji įtampa neturi viršyti IEC 60038 standartinės 145kV įtampos/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Highest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not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exceed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IEC 60038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voltage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145kV.</w:t>
            </w:r>
          </w:p>
          <w:p w14:paraId="195B25D8" w14:textId="4BD69281" w:rsidR="00E705FD" w:rsidRPr="00EC49C7" w:rsidRDefault="00A04DEE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eastAsia="TTE2t00" w:hAnsi="Trebuchet MS" w:cs="Arial"/>
                <w:sz w:val="18"/>
                <w:szCs w:val="18"/>
                <w:vertAlign w:val="superscript"/>
              </w:rPr>
              <w:t xml:space="preserve">3)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– Techninio projekto rengimo metu nurodomos</w:t>
            </w:r>
            <w:r w:rsidR="00FA2405" w:rsidRPr="00EC49C7">
              <w:rPr>
                <w:rFonts w:ascii="Trebuchet MS" w:hAnsi="Trebuchet MS" w:cs="Arial"/>
                <w:sz w:val="18"/>
                <w:szCs w:val="18"/>
              </w:rPr>
              <w:t>/paliekamos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konkrečios reikšmės, atsižvelgiant į kabelio</w:t>
            </w:r>
            <w:r w:rsidR="00A06AA0" w:rsidRPr="00EC49C7">
              <w:rPr>
                <w:rFonts w:ascii="Trebuchet MS" w:hAnsi="Trebuchet MS" w:cs="Arial"/>
                <w:sz w:val="18"/>
                <w:szCs w:val="18"/>
              </w:rPr>
              <w:t xml:space="preserve"> laidininko ir kabelio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>ekrano parinkimo skaičiavimus</w:t>
            </w:r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Specific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values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shall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be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specified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in a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process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of a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taking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into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account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the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calculations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the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selection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of the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conductor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screen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6BC99AD6" w14:textId="77777777" w:rsidR="00FA2405" w:rsidRPr="00EC49C7" w:rsidRDefault="00FA2405" w:rsidP="00E705FD">
            <w:pPr>
              <w:autoSpaceDE w:val="0"/>
              <w:autoSpaceDN w:val="0"/>
              <w:adjustRightInd w:val="0"/>
              <w:ind w:left="510" w:hanging="51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8C7953A" w14:textId="77777777" w:rsidR="00E705FD" w:rsidRPr="00EC49C7" w:rsidRDefault="00E705FD" w:rsidP="00E705F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Documentation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provided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by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the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contractor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to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justify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required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parameter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equipment</w:t>
            </w:r>
            <w:proofErr w:type="spellEnd"/>
            <w:r w:rsidRPr="00EC49C7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  <w:p w14:paraId="7BB4B007" w14:textId="4EE655EA" w:rsidR="00E705FD" w:rsidRPr="00EC49C7" w:rsidRDefault="00E705FD" w:rsidP="00E705FD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a)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- Gamintojo atitikties deklaracija, konkrečiam objektui (pirkimui) pateiktas Gamintojo pasiūlymo </w:t>
            </w:r>
          </w:p>
          <w:p w14:paraId="5DD1F434" w14:textId="0C0963AB" w:rsidR="00E705FD" w:rsidRPr="00EC49C7" w:rsidRDefault="00E705FD" w:rsidP="00E705FD">
            <w:pPr>
              <w:autoSpaceDE w:val="0"/>
              <w:autoSpaceDN w:val="0"/>
              <w:adjustRightInd w:val="0"/>
              <w:ind w:left="306" w:hanging="306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    dokumentas (techninių parametrų suvestinė), gamyklinis brėžinys arba gamintojo viešai skelbiamas technines charakteristikas aprašantis dokumentas (brošiūra arba katalogas)/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declaration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conformity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official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quotation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document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summary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technical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parameters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exact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object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procurement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factory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drawing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publicly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available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document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describing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technical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data of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brochure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catalog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).</w:t>
            </w:r>
          </w:p>
          <w:p w14:paraId="5A924BE0" w14:textId="0876129A" w:rsidR="00E705FD" w:rsidRPr="00EC49C7" w:rsidRDefault="00E705FD" w:rsidP="00E705FD">
            <w:pPr>
              <w:autoSpaceDE w:val="0"/>
              <w:autoSpaceDN w:val="0"/>
              <w:adjustRightInd w:val="0"/>
              <w:ind w:left="454" w:hanging="45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b)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- Sertifikato kopija/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certificate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3975BA2D" w14:textId="56A29D31" w:rsidR="00E705FD" w:rsidRPr="00EC49C7" w:rsidRDefault="00E705FD" w:rsidP="00E705FD">
            <w:pPr>
              <w:autoSpaceDE w:val="0"/>
              <w:autoSpaceDN w:val="0"/>
              <w:adjustRightInd w:val="0"/>
              <w:ind w:left="306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 xml:space="preserve">c) 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- Laboratorijos, akredituotos pagal ISO/IEC 17025 standarto reikalavimus, atliktų kabelių sistemos (sistema su tiekiamu arba tokios pačios konstrukcijos kabeliu) tipo bandymų protokolo kopija/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system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supplied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protocol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provided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laboratory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accredited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to ISO/IEC 17025.</w:t>
            </w:r>
          </w:p>
          <w:p w14:paraId="70E6B082" w14:textId="77777777" w:rsidR="00E705FD" w:rsidRPr="00EC49C7" w:rsidRDefault="00E705FD" w:rsidP="00E705FD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d)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- Tokios pačios konstrukcijos kabelio gamyklinių bandymų protokolo kopija/</w:t>
            </w:r>
            <w:r w:rsidRPr="00EC49C7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Copy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manufacturer’s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test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protocol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the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of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same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EC49C7">
              <w:rPr>
                <w:rFonts w:ascii="Trebuchet MS" w:hAnsi="Trebuchet MS" w:cs="Arial"/>
                <w:sz w:val="18"/>
                <w:szCs w:val="18"/>
              </w:rPr>
              <w:t>design</w:t>
            </w:r>
            <w:proofErr w:type="spellEnd"/>
            <w:r w:rsidRPr="00EC49C7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917B28D" w14:textId="2B3BA6BA" w:rsidR="00185AB8" w:rsidRPr="00EC49C7" w:rsidRDefault="00185AB8" w:rsidP="00185AB8">
            <w:pPr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EC49C7">
              <w:rPr>
                <w:rFonts w:ascii="Trebuchet MS" w:hAnsi="Trebuchet MS" w:cs="Arial"/>
                <w:sz w:val="18"/>
                <w:szCs w:val="18"/>
                <w:vertAlign w:val="superscript"/>
              </w:rPr>
              <w:t>e)</w:t>
            </w:r>
            <w:r w:rsidRPr="00EC49C7">
              <w:rPr>
                <w:rFonts w:ascii="Trebuchet MS" w:hAnsi="Trebuchet MS" w:cs="Arial"/>
                <w:sz w:val="18"/>
                <w:szCs w:val="18"/>
              </w:rPr>
              <w:t xml:space="preserve"> – Parenkamo konkretaus kabelio gamintojo pralaidumo skaičiavimai pagal IEC 60287 arba lygiaverčio standarto principus</w:t>
            </w:r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Specific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ampacity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calculations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made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by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cable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according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to IEC 60287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equivalent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standard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>requirements</w:t>
            </w:r>
            <w:proofErr w:type="spellEnd"/>
            <w:r w:rsidR="006E78AB" w:rsidRPr="00EC49C7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</w:p>
          <w:p w14:paraId="0EFFAADA" w14:textId="1CC33D69" w:rsidR="00185AB8" w:rsidRPr="00EC49C7" w:rsidRDefault="00185AB8" w:rsidP="00E705FD">
            <w:pPr>
              <w:jc w:val="both"/>
              <w:rPr>
                <w:sz w:val="14"/>
                <w:szCs w:val="14"/>
              </w:rPr>
            </w:pPr>
          </w:p>
        </w:tc>
      </w:tr>
    </w:tbl>
    <w:p w14:paraId="7C94F766" w14:textId="77777777" w:rsidR="00191302" w:rsidRPr="00EC49C7" w:rsidRDefault="00191302" w:rsidP="00FA2405">
      <w:pPr>
        <w:spacing w:after="160" w:line="259" w:lineRule="auto"/>
      </w:pPr>
    </w:p>
    <w:sectPr w:rsidR="00191302" w:rsidRPr="00EC49C7" w:rsidSect="00B87C3E">
      <w:footerReference w:type="default" r:id="rId12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9239" w14:textId="77777777" w:rsidR="00955DF0" w:rsidRDefault="00955DF0" w:rsidP="009137D7">
      <w:r>
        <w:separator/>
      </w:r>
    </w:p>
  </w:endnote>
  <w:endnote w:type="continuationSeparator" w:id="0">
    <w:p w14:paraId="232BE8C2" w14:textId="77777777" w:rsidR="00955DF0" w:rsidRDefault="00955DF0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TE2t00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7D4A0CA" w14:textId="18261C12" w:rsidR="002A440C" w:rsidRPr="00232B79" w:rsidRDefault="002A440C" w:rsidP="002A440C">
        <w:pPr>
          <w:rPr>
            <w:rFonts w:ascii="Trebuchet MS" w:hAnsi="Trebuchet MS"/>
            <w:sz w:val="14"/>
            <w:szCs w:val="14"/>
          </w:rPr>
        </w:pPr>
        <w:r w:rsidRPr="00232B79">
          <w:rPr>
            <w:rFonts w:ascii="Trebuchet MS" w:hAnsi="Trebuchet MS"/>
            <w:sz w:val="14"/>
            <w:szCs w:val="14"/>
          </w:rPr>
          <w:t xml:space="preserve">STANDARTININIAI TECHNINIAI REIKALAVIMAI 110 kV ĮTAMPOS KABELIAMS SU </w:t>
        </w:r>
        <w:r w:rsidR="007C4D2F">
          <w:rPr>
            <w:rFonts w:ascii="Trebuchet MS" w:hAnsi="Trebuchet MS"/>
            <w:sz w:val="14"/>
            <w:szCs w:val="14"/>
          </w:rPr>
          <w:t>PLASTIKINE</w:t>
        </w:r>
        <w:r w:rsidRPr="00232B79">
          <w:rPr>
            <w:rFonts w:ascii="Trebuchet MS" w:hAnsi="Trebuchet MS"/>
            <w:sz w:val="14"/>
            <w:szCs w:val="14"/>
          </w:rPr>
          <w:t xml:space="preserve"> IZOLIACIJA /</w:t>
        </w:r>
      </w:p>
      <w:p w14:paraId="1329599A" w14:textId="77777777" w:rsidR="002A440C" w:rsidRPr="00232B79" w:rsidRDefault="002A440C" w:rsidP="002A440C">
        <w:pPr>
          <w:rPr>
            <w:rFonts w:ascii="Trebuchet MS" w:hAnsi="Trebuchet MS"/>
            <w:sz w:val="16"/>
            <w:szCs w:val="16"/>
          </w:rPr>
        </w:pPr>
        <w:r w:rsidRPr="00232B79">
          <w:rPr>
            <w:rFonts w:ascii="Trebuchet MS" w:hAnsi="Trebuchet MS"/>
            <w:sz w:val="14"/>
            <w:szCs w:val="14"/>
          </w:rPr>
          <w:t>STANDART TECHNICAL REQUIREMENTS FOR 110 kV VOLTAGE RANGE CABLES WITH CROSS-LINKED POLYETHYLENE INSULATION</w:t>
        </w:r>
      </w:p>
      <w:p w14:paraId="73340F46" w14:textId="16CB05B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5DFFF" w14:textId="77777777" w:rsidR="00955DF0" w:rsidRDefault="00955DF0" w:rsidP="009137D7">
      <w:r>
        <w:separator/>
      </w:r>
    </w:p>
  </w:footnote>
  <w:footnote w:type="continuationSeparator" w:id="0">
    <w:p w14:paraId="7AB33AED" w14:textId="77777777" w:rsidR="00955DF0" w:rsidRDefault="00955DF0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A48E51B2"/>
    <w:lvl w:ilvl="0" w:tplc="6AAA65E0">
      <w:start w:val="1"/>
      <w:numFmt w:val="decimal"/>
      <w:lvlText w:val="3.%1"/>
      <w:lvlJc w:val="righ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97293">
    <w:abstractNumId w:val="9"/>
  </w:num>
  <w:num w:numId="2" w16cid:durableId="1399783518">
    <w:abstractNumId w:val="3"/>
  </w:num>
  <w:num w:numId="3" w16cid:durableId="448671941">
    <w:abstractNumId w:val="4"/>
  </w:num>
  <w:num w:numId="4" w16cid:durableId="984553299">
    <w:abstractNumId w:val="16"/>
  </w:num>
  <w:num w:numId="5" w16cid:durableId="1563296734">
    <w:abstractNumId w:val="2"/>
  </w:num>
  <w:num w:numId="6" w16cid:durableId="160580925">
    <w:abstractNumId w:val="13"/>
  </w:num>
  <w:num w:numId="7" w16cid:durableId="1425998204">
    <w:abstractNumId w:val="14"/>
  </w:num>
  <w:num w:numId="8" w16cid:durableId="1713731693">
    <w:abstractNumId w:val="24"/>
  </w:num>
  <w:num w:numId="9" w16cid:durableId="1715034568">
    <w:abstractNumId w:val="26"/>
  </w:num>
  <w:num w:numId="10" w16cid:durableId="1117062897">
    <w:abstractNumId w:val="7"/>
  </w:num>
  <w:num w:numId="11" w16cid:durableId="2098944266">
    <w:abstractNumId w:val="27"/>
  </w:num>
  <w:num w:numId="12" w16cid:durableId="1421100673">
    <w:abstractNumId w:val="18"/>
  </w:num>
  <w:num w:numId="13" w16cid:durableId="792752564">
    <w:abstractNumId w:val="6"/>
  </w:num>
  <w:num w:numId="14" w16cid:durableId="368840931">
    <w:abstractNumId w:val="12"/>
  </w:num>
  <w:num w:numId="15" w16cid:durableId="1840610615">
    <w:abstractNumId w:val="17"/>
  </w:num>
  <w:num w:numId="16" w16cid:durableId="1923836357">
    <w:abstractNumId w:val="20"/>
  </w:num>
  <w:num w:numId="17" w16cid:durableId="2020696975">
    <w:abstractNumId w:val="0"/>
  </w:num>
  <w:num w:numId="18" w16cid:durableId="940575843">
    <w:abstractNumId w:val="30"/>
  </w:num>
  <w:num w:numId="19" w16cid:durableId="546184272">
    <w:abstractNumId w:val="23"/>
  </w:num>
  <w:num w:numId="20" w16cid:durableId="917714258">
    <w:abstractNumId w:val="28"/>
  </w:num>
  <w:num w:numId="21" w16cid:durableId="1113088859">
    <w:abstractNumId w:val="22"/>
  </w:num>
  <w:num w:numId="22" w16cid:durableId="1328367600">
    <w:abstractNumId w:val="1"/>
  </w:num>
  <w:num w:numId="23" w16cid:durableId="2038382883">
    <w:abstractNumId w:val="10"/>
  </w:num>
  <w:num w:numId="24" w16cid:durableId="55974665">
    <w:abstractNumId w:val="11"/>
  </w:num>
  <w:num w:numId="25" w16cid:durableId="1054542791">
    <w:abstractNumId w:val="5"/>
  </w:num>
  <w:num w:numId="26" w16cid:durableId="87585855">
    <w:abstractNumId w:val="29"/>
  </w:num>
  <w:num w:numId="27" w16cid:durableId="639532134">
    <w:abstractNumId w:val="21"/>
  </w:num>
  <w:num w:numId="28" w16cid:durableId="2135630340">
    <w:abstractNumId w:val="25"/>
  </w:num>
  <w:num w:numId="29" w16cid:durableId="1084761260">
    <w:abstractNumId w:val="19"/>
  </w:num>
  <w:num w:numId="30" w16cid:durableId="1018459129">
    <w:abstractNumId w:val="15"/>
  </w:num>
  <w:num w:numId="31" w16cid:durableId="20620915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24D4"/>
    <w:rsid w:val="000E0EF9"/>
    <w:rsid w:val="000F1F03"/>
    <w:rsid w:val="000F39B7"/>
    <w:rsid w:val="000F3E6F"/>
    <w:rsid w:val="00102784"/>
    <w:rsid w:val="00103C8B"/>
    <w:rsid w:val="001158A8"/>
    <w:rsid w:val="00121791"/>
    <w:rsid w:val="00125AEB"/>
    <w:rsid w:val="00132A54"/>
    <w:rsid w:val="0014082D"/>
    <w:rsid w:val="00147E3C"/>
    <w:rsid w:val="00150EBE"/>
    <w:rsid w:val="0015356B"/>
    <w:rsid w:val="0015371B"/>
    <w:rsid w:val="00173CE3"/>
    <w:rsid w:val="00173DA5"/>
    <w:rsid w:val="00180279"/>
    <w:rsid w:val="001807E3"/>
    <w:rsid w:val="00182C35"/>
    <w:rsid w:val="00182C8F"/>
    <w:rsid w:val="00184B92"/>
    <w:rsid w:val="00185AAA"/>
    <w:rsid w:val="00185AB8"/>
    <w:rsid w:val="00191302"/>
    <w:rsid w:val="00196AEA"/>
    <w:rsid w:val="001A3A2B"/>
    <w:rsid w:val="001A4867"/>
    <w:rsid w:val="001B4300"/>
    <w:rsid w:val="001D1797"/>
    <w:rsid w:val="001D3F63"/>
    <w:rsid w:val="001E3AA5"/>
    <w:rsid w:val="001F76F7"/>
    <w:rsid w:val="00202168"/>
    <w:rsid w:val="00214564"/>
    <w:rsid w:val="00221260"/>
    <w:rsid w:val="00225075"/>
    <w:rsid w:val="00232B79"/>
    <w:rsid w:val="00233C35"/>
    <w:rsid w:val="002441B3"/>
    <w:rsid w:val="002549B4"/>
    <w:rsid w:val="002600BD"/>
    <w:rsid w:val="002639ED"/>
    <w:rsid w:val="00265EF6"/>
    <w:rsid w:val="00265F37"/>
    <w:rsid w:val="00266CE9"/>
    <w:rsid w:val="00270E52"/>
    <w:rsid w:val="00271698"/>
    <w:rsid w:val="00277D1F"/>
    <w:rsid w:val="002804D9"/>
    <w:rsid w:val="00284A79"/>
    <w:rsid w:val="002854BD"/>
    <w:rsid w:val="00293206"/>
    <w:rsid w:val="002939B1"/>
    <w:rsid w:val="00296E1F"/>
    <w:rsid w:val="002973FE"/>
    <w:rsid w:val="002A34A6"/>
    <w:rsid w:val="002A440C"/>
    <w:rsid w:val="002B4713"/>
    <w:rsid w:val="002C26AE"/>
    <w:rsid w:val="002C303A"/>
    <w:rsid w:val="002E2D9E"/>
    <w:rsid w:val="002E5235"/>
    <w:rsid w:val="002F3204"/>
    <w:rsid w:val="002F61E8"/>
    <w:rsid w:val="003071A6"/>
    <w:rsid w:val="00323272"/>
    <w:rsid w:val="00324640"/>
    <w:rsid w:val="00325DFF"/>
    <w:rsid w:val="00360921"/>
    <w:rsid w:val="00363B2F"/>
    <w:rsid w:val="00363F24"/>
    <w:rsid w:val="00366146"/>
    <w:rsid w:val="0037250C"/>
    <w:rsid w:val="00373E67"/>
    <w:rsid w:val="003A63CA"/>
    <w:rsid w:val="003B47BC"/>
    <w:rsid w:val="003B5011"/>
    <w:rsid w:val="003C7880"/>
    <w:rsid w:val="003E0447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B317F"/>
    <w:rsid w:val="004B6E88"/>
    <w:rsid w:val="004C1C33"/>
    <w:rsid w:val="004C47F3"/>
    <w:rsid w:val="004F3FE6"/>
    <w:rsid w:val="004F50BB"/>
    <w:rsid w:val="00506189"/>
    <w:rsid w:val="0051243D"/>
    <w:rsid w:val="00520BE9"/>
    <w:rsid w:val="00521F62"/>
    <w:rsid w:val="00527081"/>
    <w:rsid w:val="00582B8C"/>
    <w:rsid w:val="005A629E"/>
    <w:rsid w:val="005B2D22"/>
    <w:rsid w:val="005C53D6"/>
    <w:rsid w:val="005E0554"/>
    <w:rsid w:val="005E346D"/>
    <w:rsid w:val="005E51AD"/>
    <w:rsid w:val="005F374E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7CCA"/>
    <w:rsid w:val="006509BB"/>
    <w:rsid w:val="00651854"/>
    <w:rsid w:val="00653726"/>
    <w:rsid w:val="006578B2"/>
    <w:rsid w:val="00666F8A"/>
    <w:rsid w:val="00675EEE"/>
    <w:rsid w:val="006769A8"/>
    <w:rsid w:val="00686269"/>
    <w:rsid w:val="00690948"/>
    <w:rsid w:val="006A6B05"/>
    <w:rsid w:val="006B7155"/>
    <w:rsid w:val="006C237A"/>
    <w:rsid w:val="006C55FA"/>
    <w:rsid w:val="006D1A05"/>
    <w:rsid w:val="006E78AB"/>
    <w:rsid w:val="006F2709"/>
    <w:rsid w:val="006F3E1D"/>
    <w:rsid w:val="006F6E09"/>
    <w:rsid w:val="007056F6"/>
    <w:rsid w:val="007131A9"/>
    <w:rsid w:val="007146B5"/>
    <w:rsid w:val="00716047"/>
    <w:rsid w:val="0071792D"/>
    <w:rsid w:val="007208F5"/>
    <w:rsid w:val="0072713F"/>
    <w:rsid w:val="00731BAB"/>
    <w:rsid w:val="00740B00"/>
    <w:rsid w:val="00743779"/>
    <w:rsid w:val="007471A7"/>
    <w:rsid w:val="0075101C"/>
    <w:rsid w:val="00756841"/>
    <w:rsid w:val="00766D91"/>
    <w:rsid w:val="007748F1"/>
    <w:rsid w:val="007832FC"/>
    <w:rsid w:val="007A4656"/>
    <w:rsid w:val="007B0907"/>
    <w:rsid w:val="007C4D2F"/>
    <w:rsid w:val="007C56D6"/>
    <w:rsid w:val="007C6307"/>
    <w:rsid w:val="007C73EF"/>
    <w:rsid w:val="007D05E8"/>
    <w:rsid w:val="007D1F49"/>
    <w:rsid w:val="007D4533"/>
    <w:rsid w:val="007E0997"/>
    <w:rsid w:val="007E379D"/>
    <w:rsid w:val="007E7244"/>
    <w:rsid w:val="007F031A"/>
    <w:rsid w:val="007F0B8D"/>
    <w:rsid w:val="007F49CB"/>
    <w:rsid w:val="007F5CE0"/>
    <w:rsid w:val="007F7469"/>
    <w:rsid w:val="00800BBC"/>
    <w:rsid w:val="00804322"/>
    <w:rsid w:val="00810DA3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6059A"/>
    <w:rsid w:val="00885271"/>
    <w:rsid w:val="00892615"/>
    <w:rsid w:val="008966D5"/>
    <w:rsid w:val="00896E66"/>
    <w:rsid w:val="008B027C"/>
    <w:rsid w:val="008B5A33"/>
    <w:rsid w:val="008C4B47"/>
    <w:rsid w:val="008E18C5"/>
    <w:rsid w:val="008F7340"/>
    <w:rsid w:val="0090087F"/>
    <w:rsid w:val="00901AB5"/>
    <w:rsid w:val="00904AE0"/>
    <w:rsid w:val="009135E1"/>
    <w:rsid w:val="009137D7"/>
    <w:rsid w:val="00913EEC"/>
    <w:rsid w:val="00916787"/>
    <w:rsid w:val="00925748"/>
    <w:rsid w:val="00925820"/>
    <w:rsid w:val="00936541"/>
    <w:rsid w:val="009413DA"/>
    <w:rsid w:val="00942779"/>
    <w:rsid w:val="009452E0"/>
    <w:rsid w:val="009470E6"/>
    <w:rsid w:val="00955DF0"/>
    <w:rsid w:val="00955F4B"/>
    <w:rsid w:val="009619C8"/>
    <w:rsid w:val="0097033A"/>
    <w:rsid w:val="0098137A"/>
    <w:rsid w:val="00991880"/>
    <w:rsid w:val="009923F8"/>
    <w:rsid w:val="009B69D4"/>
    <w:rsid w:val="009C256C"/>
    <w:rsid w:val="009C33EF"/>
    <w:rsid w:val="009C4797"/>
    <w:rsid w:val="009D6626"/>
    <w:rsid w:val="009E27E7"/>
    <w:rsid w:val="009E6945"/>
    <w:rsid w:val="00A0115C"/>
    <w:rsid w:val="00A04DEE"/>
    <w:rsid w:val="00A06AA0"/>
    <w:rsid w:val="00A13614"/>
    <w:rsid w:val="00A361E4"/>
    <w:rsid w:val="00A41DA1"/>
    <w:rsid w:val="00A424ED"/>
    <w:rsid w:val="00A667E3"/>
    <w:rsid w:val="00A66EA1"/>
    <w:rsid w:val="00A679BD"/>
    <w:rsid w:val="00A90C1A"/>
    <w:rsid w:val="00A91B32"/>
    <w:rsid w:val="00A97DD0"/>
    <w:rsid w:val="00AB22E5"/>
    <w:rsid w:val="00AB2B85"/>
    <w:rsid w:val="00AB4113"/>
    <w:rsid w:val="00AB4920"/>
    <w:rsid w:val="00AB71C0"/>
    <w:rsid w:val="00AB724F"/>
    <w:rsid w:val="00AC18C1"/>
    <w:rsid w:val="00AD1648"/>
    <w:rsid w:val="00AD4945"/>
    <w:rsid w:val="00AD4CE4"/>
    <w:rsid w:val="00AD607C"/>
    <w:rsid w:val="00AE2918"/>
    <w:rsid w:val="00AF283F"/>
    <w:rsid w:val="00AF5AD7"/>
    <w:rsid w:val="00B22EDF"/>
    <w:rsid w:val="00B240C7"/>
    <w:rsid w:val="00B52356"/>
    <w:rsid w:val="00B5486B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D0A0E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51B07"/>
    <w:rsid w:val="00C62239"/>
    <w:rsid w:val="00C665DC"/>
    <w:rsid w:val="00C74F49"/>
    <w:rsid w:val="00C835D1"/>
    <w:rsid w:val="00C8700C"/>
    <w:rsid w:val="00C91E27"/>
    <w:rsid w:val="00C92A8D"/>
    <w:rsid w:val="00C92B6D"/>
    <w:rsid w:val="00CA340E"/>
    <w:rsid w:val="00CA6654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5696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0AE8"/>
    <w:rsid w:val="00DB2E5E"/>
    <w:rsid w:val="00DC3CA6"/>
    <w:rsid w:val="00DD2E54"/>
    <w:rsid w:val="00DE5F99"/>
    <w:rsid w:val="00DE6665"/>
    <w:rsid w:val="00DE6D38"/>
    <w:rsid w:val="00E1472A"/>
    <w:rsid w:val="00E218A4"/>
    <w:rsid w:val="00E2208B"/>
    <w:rsid w:val="00E22F2E"/>
    <w:rsid w:val="00E30361"/>
    <w:rsid w:val="00E4695D"/>
    <w:rsid w:val="00E532FB"/>
    <w:rsid w:val="00E56A2E"/>
    <w:rsid w:val="00E705FD"/>
    <w:rsid w:val="00E91F53"/>
    <w:rsid w:val="00E94373"/>
    <w:rsid w:val="00EA2749"/>
    <w:rsid w:val="00EB3AF9"/>
    <w:rsid w:val="00EC1C2E"/>
    <w:rsid w:val="00EC49C7"/>
    <w:rsid w:val="00ED3397"/>
    <w:rsid w:val="00ED4493"/>
    <w:rsid w:val="00EE081C"/>
    <w:rsid w:val="00EE188C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73587"/>
    <w:rsid w:val="00F849D6"/>
    <w:rsid w:val="00F953AE"/>
    <w:rsid w:val="00F9593F"/>
    <w:rsid w:val="00FA2405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F471B502E185934AB1AD508E02574B87" ma:contentTypeVersion="1" ma:contentTypeDescription="" ma:contentTypeScope="" ma:versionID="c03374bff48d8e7a7324161d3d4503da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8a2e0253b11c52c49fc22bf8f08f9e19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https://projektai.intranet.litgrid.eu/PWA/Riešės%20TP%20ir%20ŽTŠK/_layouts/15/DocIdRedir.aspx?ID=PVIS-1388274792-300</Url>
      <Description>PVIS-1388274792-300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PVIS-1388274792-300</_dlc_DocId>
    <_dlc_DocIdPersistId xmlns="58896280-883f-49e1-8f2c-86b01e3ff61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2BE39A-3E5E-4BD9-AF02-6E49C1F211E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8F35DAC-0BBB-49E3-B947-A84565D0B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0E02A4-8F6E-4402-B8DF-69CFA082E3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8a885650-4858-4bf3-9c1b-fc05fd27c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797531-3F01-413C-8296-7D158C7A2F46}">
  <ds:schemaRefs>
    <ds:schemaRef ds:uri="http://purl.org/dc/elements/1.1/"/>
    <ds:schemaRef ds:uri="http://schemas.microsoft.com/office/2006/documentManagement/types"/>
    <ds:schemaRef ds:uri="58896280-883f-49e1-8f2c-86b01e3ff616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8a885650-4858-4bf3-9c1b-fc05fd27c94a"/>
  </ds:schemaRefs>
</ds:datastoreItem>
</file>

<file path=customXml/itemProps5.xml><?xml version="1.0" encoding="utf-8"?>
<ds:datastoreItem xmlns:ds="http://schemas.openxmlformats.org/officeDocument/2006/customXml" ds:itemID="{39248A3F-F3A4-419D-8C71-711CC4A374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5</Pages>
  <Words>6374</Words>
  <Characters>3634</Characters>
  <Application>Microsoft Office Word</Application>
  <DocSecurity>0</DocSecurity>
  <Lines>30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Sigita Ropienė</cp:lastModifiedBy>
  <cp:revision>64</cp:revision>
  <cp:lastPrinted>2019-11-13T13:11:00Z</cp:lastPrinted>
  <dcterms:created xsi:type="dcterms:W3CDTF">2020-01-22T13:27:00Z</dcterms:created>
  <dcterms:modified xsi:type="dcterms:W3CDTF">2025-01-10T12:29:00Z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2023-10-31T07:40:04Z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8c9d2671-c469-44ca-9bc2-f0f7801048a4</vt:lpwstr>
  </property>
  <property fmtid="{D5CDD505-2E9C-101B-9397-08002B2CF9AE}" pid="8" name="MSIP_Label_32ae7b5d-0aac-474b-ae2b-02c331ef2874_ContentBits">
    <vt:lpwstr>0</vt:lpwstr>
  </property>
  <property fmtid="{D5CDD505-2E9C-101B-9397-08002B2CF9AE}" pid="9" name="ContentTypeId">
    <vt:lpwstr>0x01010066872F3CC8F7D84995438B893169A0800200F471B502E185934AB1AD508E02574B87</vt:lpwstr>
  </property>
  <property fmtid="{D5CDD505-2E9C-101B-9397-08002B2CF9AE}" pid="10" name="_dlc_DocIdItemGuid">
    <vt:lpwstr>2db9604f-76f6-48bf-b196-11581c0b7ced</vt:lpwstr>
  </property>
</Properties>
</file>